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7B948D0" w:rsidR="00291A00" w:rsidRPr="00263C63" w:rsidRDefault="00FE3601" w:rsidP="007839B7">
            <w:pPr>
              <w:pStyle w:val="TableParagraph"/>
              <w:spacing w:before="106"/>
              <w:ind w:left="103" w:right="138"/>
              <w:rPr>
                <w:sz w:val="20"/>
                <w:szCs w:val="20"/>
              </w:rPr>
            </w:pPr>
            <w:r w:rsidRPr="00256E46">
              <w:rPr>
                <w:sz w:val="20"/>
                <w:szCs w:val="20"/>
              </w:rPr>
              <w:t>Радно место</w:t>
            </w:r>
            <w:r w:rsidR="0007659E" w:rsidRPr="00256E46">
              <w:rPr>
                <w:sz w:val="20"/>
                <w:szCs w:val="20"/>
              </w:rPr>
              <w:t xml:space="preserve">: </w:t>
            </w:r>
            <w:r w:rsidR="003708F5" w:rsidRPr="00256E46">
              <w:rPr>
                <w:b/>
                <w:bCs/>
                <w:sz w:val="20"/>
                <w:szCs w:val="20"/>
              </w:rPr>
              <w:t>2</w:t>
            </w:r>
            <w:r w:rsidR="00425CEC" w:rsidRPr="00256E46">
              <w:rPr>
                <w:b/>
                <w:bCs/>
                <w:sz w:val="20"/>
                <w:szCs w:val="20"/>
              </w:rPr>
              <w:br/>
            </w:r>
            <w:r w:rsidR="00B85FCF" w:rsidRPr="00256E46">
              <w:rPr>
                <w:b/>
                <w:bCs/>
                <w:sz w:val="20"/>
                <w:szCs w:val="20"/>
              </w:rPr>
              <w:t>–</w:t>
            </w:r>
            <w:r w:rsidR="0007659E" w:rsidRPr="00256E46">
              <w:rPr>
                <w:b/>
                <w:bCs/>
                <w:sz w:val="20"/>
                <w:szCs w:val="20"/>
              </w:rPr>
              <w:t xml:space="preserve"> </w:t>
            </w:r>
            <w:r w:rsidR="00B40263" w:rsidRPr="00B40263">
              <w:rPr>
                <w:rFonts w:eastAsia="Calibri"/>
                <w:b/>
                <w:bCs/>
                <w:color w:val="000000"/>
                <w:sz w:val="20"/>
                <w:szCs w:val="20"/>
              </w:rPr>
              <w:t>виши порезник - стручни сарадник за аналитичке послове контроле</w:t>
            </w:r>
            <w:r w:rsidR="00CB47C6" w:rsidRPr="00256E46">
              <w:rPr>
                <w:rFonts w:eastAsia="Calibri"/>
                <w:color w:val="000000"/>
                <w:sz w:val="20"/>
                <w:szCs w:val="20"/>
                <w:lang w:val="en-US"/>
              </w:rPr>
              <w:t>,</w:t>
            </w:r>
            <w:r w:rsidR="00CB47C6" w:rsidRPr="00256E46">
              <w:rPr>
                <w:rFonts w:eastAsia="Calibri"/>
                <w:color w:val="000000"/>
                <w:sz w:val="20"/>
                <w:szCs w:val="20"/>
              </w:rPr>
              <w:t xml:space="preserve"> </w:t>
            </w:r>
            <w:r w:rsidR="003708F5" w:rsidRPr="00256E46">
              <w:rPr>
                <w:rFonts w:eastAsia="Calibri"/>
                <w:color w:val="000000"/>
                <w:sz w:val="20"/>
                <w:szCs w:val="20"/>
              </w:rPr>
              <w:t>Филијала Б Вождовац, Одељење за пореску контролу, Одсек за контролу пореза на добит, утврђивање и контролу пореза на доходак грађана и доприноса, Група за предузетнике</w:t>
            </w:r>
            <w:r w:rsidR="00CB47C6" w:rsidRPr="00256E46">
              <w:rPr>
                <w:rFonts w:eastAsia="Calibri"/>
                <w:color w:val="000000"/>
                <w:sz w:val="20"/>
                <w:szCs w:val="20"/>
              </w:rPr>
              <w:t xml:space="preserve">, са седиштем </w:t>
            </w:r>
            <w:r w:rsidR="003708F5" w:rsidRPr="00256E46">
              <w:rPr>
                <w:rFonts w:eastAsia="Calibri"/>
                <w:color w:val="000000"/>
                <w:sz w:val="20"/>
                <w:szCs w:val="20"/>
              </w:rPr>
              <w:t>Вождовац</w:t>
            </w:r>
            <w:r w:rsidR="00CB47C6" w:rsidRPr="00256E46">
              <w:rPr>
                <w:rFonts w:eastAsia="Calibri"/>
                <w:color w:val="000000"/>
                <w:sz w:val="20"/>
                <w:szCs w:val="20"/>
              </w:rPr>
              <w:t xml:space="preserve"> - </w:t>
            </w:r>
            <w:r w:rsidR="003708F5" w:rsidRPr="00256E46">
              <w:rPr>
                <w:rFonts w:eastAsia="Calibri"/>
                <w:b/>
                <w:bCs/>
                <w:color w:val="000000"/>
                <w:sz w:val="20"/>
                <w:szCs w:val="20"/>
              </w:rPr>
              <w:t>3</w:t>
            </w:r>
            <w:r w:rsidR="00CB47C6" w:rsidRPr="00256E46">
              <w:rPr>
                <w:rFonts w:eastAsia="Calibri"/>
                <w:b/>
                <w:bCs/>
                <w:color w:val="000000"/>
                <w:sz w:val="20"/>
                <w:szCs w:val="20"/>
              </w:rPr>
              <w:t xml:space="preserve"> изврши</w:t>
            </w:r>
            <w:r w:rsidR="003708F5" w:rsidRPr="00256E46">
              <w:rPr>
                <w:rFonts w:eastAsia="Calibri"/>
                <w:b/>
                <w:bCs/>
                <w:color w:val="000000"/>
                <w:sz w:val="20"/>
                <w:szCs w:val="20"/>
              </w:rPr>
              <w:t>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767691E"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4C65EA" w:rsidRPr="004C65EA">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73693D" w:rsidRDefault="00260DA3" w:rsidP="006527C7">
            <w:pPr>
              <w:pStyle w:val="TableParagraph"/>
              <w:jc w:val="center"/>
              <w:rPr>
                <w:sz w:val="20"/>
              </w:rPr>
            </w:pPr>
            <w:r w:rsidRPr="0073693D">
              <w:rPr>
                <w:sz w:val="20"/>
              </w:rPr>
              <w:t>Испит за инспектора</w:t>
            </w:r>
          </w:p>
        </w:tc>
        <w:tc>
          <w:tcPr>
            <w:tcW w:w="1140" w:type="dxa"/>
            <w:tcBorders>
              <w:left w:val="single" w:sz="4" w:space="0" w:color="00000A"/>
            </w:tcBorders>
            <w:vAlign w:val="center"/>
          </w:tcPr>
          <w:p w14:paraId="19C057D1" w14:textId="55F5F9A8" w:rsidR="00291A00" w:rsidRPr="0073693D" w:rsidRDefault="00260DA3" w:rsidP="006527C7">
            <w:pPr>
              <w:pStyle w:val="TableParagraph"/>
              <w:jc w:val="center"/>
              <w:rPr>
                <w:sz w:val="20"/>
              </w:rPr>
            </w:pPr>
            <w:r w:rsidRPr="0073693D">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56E46"/>
    <w:rsid w:val="00260DA3"/>
    <w:rsid w:val="00263C63"/>
    <w:rsid w:val="00291A00"/>
    <w:rsid w:val="00324434"/>
    <w:rsid w:val="003610B4"/>
    <w:rsid w:val="00363E07"/>
    <w:rsid w:val="003708F5"/>
    <w:rsid w:val="00383E92"/>
    <w:rsid w:val="003C780B"/>
    <w:rsid w:val="003D7318"/>
    <w:rsid w:val="003F74CE"/>
    <w:rsid w:val="00425CEC"/>
    <w:rsid w:val="00432A42"/>
    <w:rsid w:val="004B1BE7"/>
    <w:rsid w:val="004C65EA"/>
    <w:rsid w:val="00581196"/>
    <w:rsid w:val="006367DA"/>
    <w:rsid w:val="006527C7"/>
    <w:rsid w:val="00656DB2"/>
    <w:rsid w:val="006D534C"/>
    <w:rsid w:val="0073693D"/>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0263"/>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1522</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24</cp:revision>
  <cp:lastPrinted>2025-09-19T07:23:00Z</cp:lastPrinted>
  <dcterms:created xsi:type="dcterms:W3CDTF">2024-10-10T09:40:00Z</dcterms:created>
  <dcterms:modified xsi:type="dcterms:W3CDTF">2025-09-19T07:23:00Z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